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E6" w:rsidRPr="00B96CE6" w:rsidRDefault="001C01C8" w:rsidP="00B96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Отделение</w:t>
      </w:r>
      <w:r w:rsidR="00BE6555" w:rsidRPr="00B96CE6">
        <w:rPr>
          <w:rFonts w:ascii="Times New Roman" w:hAnsi="Times New Roman" w:cs="Times New Roman"/>
          <w:sz w:val="24"/>
          <w:szCs w:val="24"/>
        </w:rPr>
        <w:t xml:space="preserve">  по  армейскому </w:t>
      </w:r>
      <w:r w:rsidR="005A4F06" w:rsidRPr="00B96CE6">
        <w:rPr>
          <w:rFonts w:ascii="Times New Roman" w:hAnsi="Times New Roman" w:cs="Times New Roman"/>
          <w:sz w:val="24"/>
          <w:szCs w:val="24"/>
        </w:rPr>
        <w:t xml:space="preserve"> рукопашному  бою  под руководством  тренера  </w:t>
      </w:r>
      <w:proofErr w:type="spellStart"/>
      <w:r w:rsidR="005A4F06" w:rsidRPr="00B96CE6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5A4F06" w:rsidRPr="00B96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4F06" w:rsidRPr="00B96CE6">
        <w:rPr>
          <w:rFonts w:ascii="Times New Roman" w:hAnsi="Times New Roman" w:cs="Times New Roman"/>
          <w:sz w:val="24"/>
          <w:szCs w:val="24"/>
        </w:rPr>
        <w:t>Рената</w:t>
      </w:r>
      <w:proofErr w:type="spellEnd"/>
      <w:r w:rsidR="005A4F06" w:rsidRPr="00B96CE6">
        <w:rPr>
          <w:rFonts w:ascii="Times New Roman" w:hAnsi="Times New Roman" w:cs="Times New Roman"/>
          <w:sz w:val="24"/>
          <w:szCs w:val="24"/>
        </w:rPr>
        <w:t xml:space="preserve">  муниципального  бюджетного  образовательного учреждения  дополнительного  образования   «Детского  оздоровительно-образовательного  центра» Спасского  муниципального  района Республики Татарстан   принял  участие  в проекте   Молодежный  фестиваль  военно-исторической реконструкции  «Великая Победа. Май-45»</w:t>
      </w:r>
      <w:r w:rsidR="00B96CE6" w:rsidRPr="00B96CE6">
        <w:rPr>
          <w:rFonts w:ascii="Times New Roman" w:hAnsi="Times New Roman" w:cs="Times New Roman"/>
          <w:sz w:val="24"/>
          <w:szCs w:val="24"/>
        </w:rPr>
        <w:t xml:space="preserve"> и показали  мастер  класс по  Армейскому рукопашному бою и  по военно-прикладным  видам спорта.</w:t>
      </w:r>
    </w:p>
    <w:p w:rsidR="00B96CE6" w:rsidRPr="00B96CE6" w:rsidRDefault="00B96CE6" w:rsidP="00B96CE6">
      <w:pPr>
        <w:jc w:val="both"/>
        <w:rPr>
          <w:rFonts w:ascii="Times New Roman" w:hAnsi="Times New Roman" w:cs="Times New Roman"/>
          <w:sz w:val="24"/>
          <w:szCs w:val="24"/>
        </w:rPr>
      </w:pPr>
      <w:r w:rsidRPr="00B96CE6">
        <w:rPr>
          <w:rFonts w:ascii="Times New Roman" w:hAnsi="Times New Roman" w:cs="Times New Roman"/>
          <w:sz w:val="24"/>
          <w:szCs w:val="24"/>
        </w:rPr>
        <w:t xml:space="preserve">     Проект Молодежный  фестиваль  военно-исторической реконструкции  «Великая Победа. Май-45»  реализовала Автономная   некоммерческая организация  «Центр социального проектирования «</w:t>
      </w:r>
      <w:proofErr w:type="spellStart"/>
      <w:r w:rsidRPr="00B96CE6">
        <w:rPr>
          <w:rFonts w:ascii="Times New Roman" w:hAnsi="Times New Roman" w:cs="Times New Roman"/>
          <w:sz w:val="24"/>
          <w:szCs w:val="24"/>
        </w:rPr>
        <w:t>Доброделание</w:t>
      </w:r>
      <w:proofErr w:type="spellEnd"/>
      <w:r w:rsidRPr="00B96CE6">
        <w:rPr>
          <w:rFonts w:ascii="Times New Roman" w:hAnsi="Times New Roman" w:cs="Times New Roman"/>
          <w:sz w:val="24"/>
          <w:szCs w:val="24"/>
        </w:rPr>
        <w:t xml:space="preserve">»   с использованием  гранта Президента Российской  Федерации,   на развитие  гражданского  общества  предоставленного Фондом  президентских грантов.  </w:t>
      </w:r>
    </w:p>
    <w:p w:rsidR="00BE6555" w:rsidRPr="00B96CE6" w:rsidRDefault="00B96CE6">
      <w:pPr>
        <w:rPr>
          <w:rFonts w:ascii="Times New Roman" w:hAnsi="Times New Roman" w:cs="Times New Roman"/>
          <w:sz w:val="24"/>
          <w:szCs w:val="24"/>
        </w:rPr>
      </w:pPr>
      <w:r w:rsidRPr="00B96CE6">
        <w:rPr>
          <w:rFonts w:ascii="Times New Roman" w:hAnsi="Times New Roman" w:cs="Times New Roman"/>
          <w:sz w:val="24"/>
          <w:szCs w:val="24"/>
        </w:rPr>
        <w:t xml:space="preserve">    В  рамках  Молодежного фестиваля  военно-исторической реконструкции "Великая Победа. Май 45-го"-  прошла объемная программа мероприятий по реконструкции самых значимых дней и сражений из мировой истории: "Сталинградская битва", "Курская битва", "Берлинская наступательная операция", "Ка</w:t>
      </w:r>
      <w:bookmarkStart w:id="0" w:name="_GoBack"/>
      <w:bookmarkEnd w:id="0"/>
      <w:r w:rsidRPr="00B96CE6">
        <w:rPr>
          <w:rFonts w:ascii="Times New Roman" w:hAnsi="Times New Roman" w:cs="Times New Roman"/>
          <w:sz w:val="24"/>
          <w:szCs w:val="24"/>
        </w:rPr>
        <w:t>питуляция гитлеровской Германии".</w:t>
      </w:r>
    </w:p>
    <w:sectPr w:rsidR="00BE6555" w:rsidRPr="00B96CE6" w:rsidSect="00B57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0309"/>
    <w:rsid w:val="001C01C8"/>
    <w:rsid w:val="005A4F06"/>
    <w:rsid w:val="00757AED"/>
    <w:rsid w:val="00B573F8"/>
    <w:rsid w:val="00B80309"/>
    <w:rsid w:val="00B96CE6"/>
    <w:rsid w:val="00BE6555"/>
    <w:rsid w:val="00CC4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3F8"/>
  </w:style>
  <w:style w:type="paragraph" w:styleId="2">
    <w:name w:val="heading 2"/>
    <w:basedOn w:val="a"/>
    <w:link w:val="20"/>
    <w:uiPriority w:val="9"/>
    <w:qFormat/>
    <w:rsid w:val="00BE65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65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E65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65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1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 2</dc:creator>
  <cp:keywords/>
  <dc:description/>
  <cp:lastModifiedBy>ADMIN</cp:lastModifiedBy>
  <cp:revision>5</cp:revision>
  <dcterms:created xsi:type="dcterms:W3CDTF">2019-05-20T06:30:00Z</dcterms:created>
  <dcterms:modified xsi:type="dcterms:W3CDTF">2019-06-04T13:08:00Z</dcterms:modified>
</cp:coreProperties>
</file>